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02" w:rsidRDefault="00686602" w:rsidP="00046A46">
      <w:pPr>
        <w:spacing w:after="60"/>
        <w:rPr>
          <w:rFonts w:ascii="Times New Roman" w:hAnsi="Times New Roman"/>
          <w:sz w:val="24"/>
          <w:lang w:val="sr-Latn-RS"/>
        </w:rPr>
      </w:pPr>
    </w:p>
    <w:p w:rsidR="00C857B6" w:rsidRDefault="004D7482" w:rsidP="00046A46">
      <w:pPr>
        <w:spacing w:after="6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Драге колегинице и колеге,</w:t>
      </w:r>
    </w:p>
    <w:p w:rsidR="004D7482" w:rsidRDefault="004D7482" w:rsidP="00046A46">
      <w:pPr>
        <w:spacing w:after="60"/>
        <w:rPr>
          <w:rFonts w:ascii="Times New Roman" w:hAnsi="Times New Roman"/>
          <w:sz w:val="24"/>
          <w:lang w:val="sr-Cyrl-RS"/>
        </w:rPr>
      </w:pPr>
    </w:p>
    <w:p w:rsidR="004D7482" w:rsidRPr="004D7482" w:rsidRDefault="004D7482" w:rsidP="004D7482">
      <w:pPr>
        <w:spacing w:after="6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Прослеђујемо Вам конкурсе МПНТР за студентске стипендије и кредите, као и конкурсе Установе Студентски центар Београд за смештај студената у студентске домове за школску 2021/22. годину:</w:t>
      </w:r>
    </w:p>
    <w:p w:rsidR="001035E4" w:rsidRDefault="001035E4" w:rsidP="001035E4">
      <w:pPr>
        <w:spacing w:after="60"/>
        <w:jc w:val="right"/>
        <w:rPr>
          <w:rFonts w:ascii="Times New Roman" w:hAnsi="Times New Roman"/>
          <w:lang w:val="sr-Cyrl-RS"/>
        </w:rPr>
      </w:pPr>
    </w:p>
    <w:p w:rsidR="00F56857" w:rsidRPr="004D7482" w:rsidRDefault="00F56857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КОНКУРС </w:t>
      </w:r>
      <w:r w:rsidRPr="004D7482">
        <w:rPr>
          <w:rFonts w:ascii="Times New Roman" w:hAnsi="Times New Roman"/>
          <w:sz w:val="24"/>
          <w:szCs w:val="24"/>
          <w:lang w:val="sr-Cyrl-RS"/>
        </w:rPr>
        <w:t xml:space="preserve">ЗА ДОДЕЛУ СТУДЕНТСКИХ СТИПЕНДИЈА СТУДЕНТИМА ВИСОКОШКОЛСКИХ УСТАНОВА У РЕПУБЛИЦИ СРБИЈИ ЗА ШКОЛСКУ 2021/2022. ГОДИНУ </w:t>
      </w:r>
      <w:r w:rsidR="004D7482">
        <w:rPr>
          <w:rFonts w:ascii="Times New Roman" w:hAnsi="Times New Roman"/>
          <w:sz w:val="24"/>
          <w:szCs w:val="24"/>
          <w:lang w:val="sr-Cyrl-RS"/>
        </w:rPr>
        <w:br/>
      </w:r>
      <w:r w:rsidRPr="004D7482">
        <w:rPr>
          <w:rFonts w:ascii="Times New Roman" w:hAnsi="Times New Roman"/>
          <w:sz w:val="24"/>
          <w:szCs w:val="24"/>
          <w:lang w:val="sr-Cyrl-RS"/>
        </w:rPr>
        <w:t xml:space="preserve">Услови конкурса и потребна документација - </w:t>
      </w:r>
      <w:hyperlink r:id="rId8" w:history="1">
        <w:r w:rsidRPr="004D7482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http://www.mpn.gov.rs/wp-content/uploads/2021/07/KOnkurs-stipendije-studenti-2021-2022.pdf</w:t>
        </w:r>
      </w:hyperlink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56857" w:rsidRPr="004D7482" w:rsidRDefault="00F56857" w:rsidP="004D7482">
      <w:pPr>
        <w:pStyle w:val="ListParagraph"/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>Рок за пријављивање на конкурс је од 01. до 31. октобра 2021.</w:t>
      </w:r>
      <w:r w:rsidR="004D74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7482">
        <w:rPr>
          <w:rFonts w:ascii="Times New Roman" w:hAnsi="Times New Roman"/>
          <w:sz w:val="24"/>
          <w:szCs w:val="24"/>
          <w:lang w:val="sr-Cyrl-RS"/>
        </w:rPr>
        <w:t>године.</w:t>
      </w:r>
    </w:p>
    <w:p w:rsidR="00F56857" w:rsidRPr="00F56857" w:rsidRDefault="00F56857" w:rsidP="004D7482">
      <w:p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F56857" w:rsidRPr="004D7482" w:rsidRDefault="00F56857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КОНКУРС </w:t>
      </w:r>
      <w:r w:rsidRPr="004D7482">
        <w:rPr>
          <w:rFonts w:ascii="Times New Roman" w:hAnsi="Times New Roman"/>
          <w:sz w:val="24"/>
          <w:szCs w:val="24"/>
          <w:lang w:val="sr-Cyrl-RS"/>
        </w:rPr>
        <w:t>ЗА ДОДЕЛУ СТУДЕНТСКИХ КРЕДИТА СТУДЕНТИМА</w:t>
      </w:r>
    </w:p>
    <w:p w:rsidR="00F56857" w:rsidRPr="004D7482" w:rsidRDefault="00F56857" w:rsidP="004D7482">
      <w:pPr>
        <w:pStyle w:val="ListParagraph"/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ВИСОКОШКОЛСКИХ </w:t>
      </w:r>
      <w:r w:rsidRPr="004D7482">
        <w:rPr>
          <w:rFonts w:ascii="Times New Roman" w:hAnsi="Times New Roman"/>
          <w:sz w:val="24"/>
          <w:szCs w:val="24"/>
          <w:lang w:val="sr-Cyrl-RS"/>
        </w:rPr>
        <w:t>УСТАНОВА У РЕПУБЛИЦИ СРБИЈИ ЗА ШКОЛСКУ 2021/2022. ГОДИНУ</w:t>
      </w:r>
    </w:p>
    <w:p w:rsidR="00F56857" w:rsidRPr="004D7482" w:rsidRDefault="00F56857" w:rsidP="004D7482">
      <w:pPr>
        <w:pStyle w:val="ListParagraph"/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Услови конкурса и потребна документација - </w:t>
      </w:r>
      <w:hyperlink r:id="rId9" w:history="1">
        <w:r w:rsidRPr="004D7482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http://www.mpn.gov.rs/wp-content/uploads/2021/07/Konkurs-krediti-studenti-2021-2022.pdf</w:t>
        </w:r>
      </w:hyperlink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56857" w:rsidRPr="004D7482" w:rsidRDefault="00F56857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>Рок за пријављивање на конкурс је од 1. до 31. октобра 2021.</w:t>
      </w:r>
      <w:r w:rsidR="004D74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7482">
        <w:rPr>
          <w:rFonts w:ascii="Times New Roman" w:hAnsi="Times New Roman"/>
          <w:sz w:val="24"/>
          <w:szCs w:val="24"/>
          <w:lang w:val="sr-Cyrl-RS"/>
        </w:rPr>
        <w:t>године.</w:t>
      </w:r>
    </w:p>
    <w:p w:rsidR="00F56857" w:rsidRPr="00F56857" w:rsidRDefault="00F56857" w:rsidP="004D7482">
      <w:p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F56857" w:rsidRPr="004D7482" w:rsidRDefault="00F56857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КОНКУРС </w:t>
      </w:r>
      <w:r w:rsidRPr="004D7482">
        <w:rPr>
          <w:rFonts w:ascii="Times New Roman" w:hAnsi="Times New Roman"/>
          <w:sz w:val="24"/>
          <w:szCs w:val="24"/>
          <w:lang w:val="sr-Cyrl-RS"/>
        </w:rPr>
        <w:t xml:space="preserve">ЗА ДОДЕЛУ СТУДЕНТСКИХ СТИПЕНДИЈА ИЗУЗЕТНО НАДАРЕНИМ СТУДЕНТИМА У РЕПУБЛИЦИ СРБИЈИ ЗА ШКОЛСКУ 2021/2022. ГОДИНУ </w:t>
      </w:r>
    </w:p>
    <w:p w:rsidR="00F56857" w:rsidRPr="004D7482" w:rsidRDefault="00F56857" w:rsidP="004D7482">
      <w:pPr>
        <w:pStyle w:val="ListParagraph"/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Услови конкурса и потребна документација - </w:t>
      </w:r>
      <w:hyperlink r:id="rId10" w:history="1">
        <w:r w:rsidRPr="004D7482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http://www.mpn.gov.rs/wp-content/uploads/2021/07/Konkurs-stipendije-izuzetno-nadareni-ucenici-2021-2022.pdf</w:t>
        </w:r>
      </w:hyperlink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56857" w:rsidRPr="004D7482" w:rsidRDefault="00F56857" w:rsidP="004D7482">
      <w:pPr>
        <w:pStyle w:val="ListParagraph"/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>Онлајн пријаве за стипендију са потребном документациям подносе се од 01. до 31. октобра 2021. године.</w:t>
      </w:r>
    </w:p>
    <w:p w:rsidR="00F56857" w:rsidRPr="00F56857" w:rsidRDefault="00F56857" w:rsidP="004D7482">
      <w:p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F56857" w:rsidRPr="004D7482" w:rsidRDefault="00F56857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КОНКУРС </w:t>
      </w:r>
      <w:r w:rsidRPr="004D7482">
        <w:rPr>
          <w:rFonts w:ascii="Times New Roman" w:hAnsi="Times New Roman"/>
          <w:sz w:val="24"/>
          <w:szCs w:val="24"/>
          <w:lang w:val="sr-Cyrl-RS"/>
        </w:rPr>
        <w:t>ЗА ДОДЕЛУ СТУДЕНТСКИХ СТИПЕНДИЈА СТУДЕНТИМА ВИСОКОШКОЛСКИХ УСТАНОВА У РЕПУБЛИЦИ СРБИЈИ КОЈИ СЕ ОБРАЗУЈУ ЗА ОБАВЉАЊЕ НЕДОСТАЈУЋИХ ЗАНИМАЊА ОД НАРОЧИТОГ ЗНАЧАЈА ЗА ШКОЛСКУ 2021/2022. ГОДИНУ</w:t>
      </w:r>
    </w:p>
    <w:p w:rsidR="00F56857" w:rsidRPr="004D7482" w:rsidRDefault="00F56857" w:rsidP="004D7482">
      <w:pPr>
        <w:pStyle w:val="ListParagraph"/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Услови конкурса и потребна документација - </w:t>
      </w:r>
      <w:hyperlink r:id="rId11" w:history="1">
        <w:r w:rsidRPr="004D7482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http://www.mpn.gov.rs/wp-content/uploads/2021/07/KOnkurs-stipendije-nedostajuca-zanimanja-2021-2022.pdf</w:t>
        </w:r>
      </w:hyperlink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56857" w:rsidRPr="004D7482" w:rsidRDefault="00F56857" w:rsidP="004D7482">
      <w:pPr>
        <w:pStyle w:val="ListParagraph"/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4D7482">
        <w:rPr>
          <w:rFonts w:ascii="Times New Roman" w:hAnsi="Times New Roman"/>
          <w:sz w:val="24"/>
          <w:szCs w:val="24"/>
          <w:lang w:val="sr-Cyrl-RS"/>
        </w:rPr>
        <w:t>Рок за пријављивање на конкурс је од 01. до 31. октобра 2021.</w:t>
      </w:r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7482">
        <w:rPr>
          <w:rFonts w:ascii="Times New Roman" w:hAnsi="Times New Roman"/>
          <w:sz w:val="24"/>
          <w:szCs w:val="24"/>
          <w:lang w:val="sr-Cyrl-RS"/>
        </w:rPr>
        <w:t>године.</w:t>
      </w:r>
    </w:p>
    <w:p w:rsidR="00F56857" w:rsidRDefault="00F56857" w:rsidP="004D7482">
      <w:p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F56857" w:rsidRPr="004D7482" w:rsidRDefault="004D7482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>ПЛАН АКТИВНОСТИ УСТАНОВЕ СТУДЕНТСКИ ЦЕНТАР БЕОГРАД за студенте прве године основних академских студија</w:t>
      </w:r>
      <w:r w:rsidRPr="004D7482">
        <w:t xml:space="preserve"> </w:t>
      </w:r>
      <w:r w:rsidRPr="004D7482">
        <w:rPr>
          <w:rFonts w:ascii="Times New Roman" w:hAnsi="Times New Roman"/>
          <w:sz w:val="24"/>
          <w:szCs w:val="24"/>
          <w:lang w:val="sr-Cyrl-RS"/>
        </w:rPr>
        <w:t xml:space="preserve">који конкуришу за  смештај у студентске домове у школској 2021/22. години - </w:t>
      </w:r>
      <w:hyperlink r:id="rId12" w:history="1">
        <w:r w:rsidRPr="004D7482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https://sc.rs/sc/plan-aktivnosti-za-brucose-za-202021-skolsku-godinu/</w:t>
        </w:r>
      </w:hyperlink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D7482" w:rsidRDefault="004D7482" w:rsidP="004D7482">
      <w:p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F56857" w:rsidRPr="004D7482" w:rsidRDefault="004D7482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ОБАВЕШТЕЊЕ за студенте прве године основних академских студија који конкуришу за  смештај у студентске домове у школској 2021/22. години - </w:t>
      </w:r>
      <w:hyperlink r:id="rId13" w:history="1">
        <w:r w:rsidRPr="004D7482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https://sc.rs/sc/obavestenje-za-brucose-koji-konkurisu-za-smestaj-u-domovima-za-202021-skolsku-godinu/</w:t>
        </w:r>
      </w:hyperlink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56857" w:rsidRPr="00F56857" w:rsidRDefault="00F56857" w:rsidP="004D7482">
      <w:p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F56857" w:rsidRPr="004D7482" w:rsidRDefault="00F56857" w:rsidP="004D7482">
      <w:pPr>
        <w:pStyle w:val="ListParagraph"/>
        <w:numPr>
          <w:ilvl w:val="0"/>
          <w:numId w:val="4"/>
        </w:numPr>
        <w:spacing w:after="60"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D7482">
        <w:rPr>
          <w:rFonts w:ascii="Times New Roman" w:hAnsi="Times New Roman"/>
          <w:sz w:val="24"/>
          <w:szCs w:val="24"/>
          <w:lang w:val="sr-Cyrl-RS"/>
        </w:rPr>
        <w:t xml:space="preserve">КОНКУРС ЗА СМЕШТАЈ СТУДЕНАТА У СТУДЕНТСКЕ ДОМОВЕ ЗА ШКОЛСКУ 2021/22. ГОДИНУ </w:t>
      </w:r>
      <w:r w:rsidRPr="004D7482">
        <w:rPr>
          <w:rFonts w:ascii="Times New Roman" w:hAnsi="Times New Roman"/>
          <w:sz w:val="24"/>
          <w:szCs w:val="24"/>
          <w:lang w:val="sr-Cyrl-RS"/>
        </w:rPr>
        <w:br/>
        <w:t xml:space="preserve">Информације и услови конкурса - </w:t>
      </w:r>
      <w:hyperlink r:id="rId14" w:history="1">
        <w:r w:rsidRPr="004D7482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https://sc.rs/sc/obavestenje-o-konkursu-za-smestaj-studenata-u-studentske-domove-za-skolsku-202021-godinu/</w:t>
        </w:r>
      </w:hyperlink>
      <w:r w:rsidRPr="004D748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56857" w:rsidRPr="00F56857" w:rsidRDefault="00F56857" w:rsidP="00F56857">
      <w:pPr>
        <w:spacing w:after="60"/>
        <w:rPr>
          <w:rFonts w:ascii="Times New Roman" w:hAnsi="Times New Roman"/>
          <w:sz w:val="24"/>
          <w:szCs w:val="24"/>
          <w:lang w:val="sr-Cyrl-RS"/>
        </w:rPr>
      </w:pPr>
    </w:p>
    <w:p w:rsidR="00F56857" w:rsidRPr="00F56857" w:rsidRDefault="00F56857" w:rsidP="00F56857">
      <w:pPr>
        <w:spacing w:after="60"/>
        <w:rPr>
          <w:rFonts w:ascii="Times New Roman" w:hAnsi="Times New Roman"/>
          <w:sz w:val="24"/>
          <w:szCs w:val="24"/>
          <w:lang w:val="sr-Cyrl-RS"/>
        </w:rPr>
      </w:pPr>
    </w:p>
    <w:p w:rsidR="001035E4" w:rsidRPr="001035E4" w:rsidRDefault="001035E4" w:rsidP="00046A46">
      <w:pPr>
        <w:spacing w:after="60"/>
        <w:rPr>
          <w:rFonts w:ascii="Times New Roman" w:hAnsi="Times New Roman"/>
          <w:lang w:val="sr-Cyrl-RS"/>
        </w:rPr>
      </w:pPr>
    </w:p>
    <w:sectPr w:rsidR="001035E4" w:rsidRPr="001035E4" w:rsidSect="00B11E33">
      <w:headerReference w:type="default" r:id="rId15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E6" w:rsidRDefault="009E28E6">
      <w:pPr>
        <w:spacing w:after="0" w:line="240" w:lineRule="auto"/>
      </w:pPr>
      <w:r>
        <w:separator/>
      </w:r>
    </w:p>
  </w:endnote>
  <w:endnote w:type="continuationSeparator" w:id="0">
    <w:p w:rsidR="009E28E6" w:rsidRDefault="009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E6" w:rsidRDefault="009E28E6">
      <w:pPr>
        <w:spacing w:after="0" w:line="240" w:lineRule="auto"/>
      </w:pPr>
      <w:r>
        <w:separator/>
      </w:r>
    </w:p>
  </w:footnote>
  <w:footnote w:type="continuationSeparator" w:id="0">
    <w:p w:rsidR="009E28E6" w:rsidRDefault="009E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528"/>
      <w:gridCol w:w="1985"/>
    </w:tblGrid>
    <w:tr w:rsidR="00D51236" w:rsidTr="00686602">
      <w:trPr>
        <w:trHeight w:val="1563"/>
      </w:trPr>
      <w:tc>
        <w:tcPr>
          <w:tcW w:w="1985" w:type="dxa"/>
          <w:shd w:val="clear" w:color="auto" w:fill="auto"/>
          <w:vAlign w:val="center"/>
        </w:tcPr>
        <w:p w:rsidR="00D51236" w:rsidRDefault="007747D4" w:rsidP="00686602">
          <w:pPr>
            <w:widowControl w:val="0"/>
            <w:autoSpaceDE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3F6B71B" wp14:editId="1ADB4560">
                <wp:extent cx="666750" cy="84772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:rsidR="00D51236" w:rsidRPr="00DA4FEF" w:rsidRDefault="007747D4" w:rsidP="00686602">
          <w:pPr>
            <w:widowControl w:val="0"/>
            <w:autoSpaceDE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DA4FEF">
            <w:rPr>
              <w:rFonts w:ascii="Times New Roman" w:hAnsi="Times New Roman"/>
              <w:b/>
              <w:bCs/>
              <w:sz w:val="24"/>
              <w:szCs w:val="24"/>
            </w:rPr>
            <w:t>УНИВЕРЗИТЕТ У БЕОГРАДУ</w:t>
          </w:r>
        </w:p>
        <w:p w:rsidR="000B488C" w:rsidRPr="00DA4FEF" w:rsidRDefault="000B488C" w:rsidP="00686602">
          <w:pPr>
            <w:widowControl w:val="0"/>
            <w:autoSpaceDE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DA4FEF">
            <w:rPr>
              <w:rFonts w:ascii="Times New Roman" w:hAnsi="Times New Roman"/>
              <w:b/>
              <w:bCs/>
              <w:sz w:val="24"/>
              <w:szCs w:val="24"/>
            </w:rPr>
            <w:t>СТУДЕНТСКИ ПАРЛАМЕНТ</w:t>
          </w:r>
        </w:p>
      </w:tc>
      <w:tc>
        <w:tcPr>
          <w:tcW w:w="1985" w:type="dxa"/>
          <w:shd w:val="clear" w:color="auto" w:fill="auto"/>
          <w:vAlign w:val="center"/>
        </w:tcPr>
        <w:p w:rsidR="00D51236" w:rsidRDefault="000B488C" w:rsidP="00686602">
          <w:pPr>
            <w:widowControl w:val="0"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6901410D" wp14:editId="70296D01">
                <wp:extent cx="1033145" cy="683071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rn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683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51236" w:rsidRDefault="007747D4" w:rsidP="000B488C">
    <w:pPr>
      <w:widowControl w:val="0"/>
      <w:autoSpaceDE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Студентски трг 1, 11000 Београд, Република Србија</w:t>
    </w:r>
  </w:p>
  <w:p w:rsidR="00D51236" w:rsidRPr="00DA4FEF" w:rsidRDefault="007747D4" w:rsidP="00DA4FEF">
    <w:pPr>
      <w:widowControl w:val="0"/>
      <w:autoSpaceDE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Тeл.: 011 32074</w:t>
    </w:r>
    <w:r w:rsidR="000B488C">
      <w:rPr>
        <w:rFonts w:ascii="Times New Roman" w:hAnsi="Times New Roman"/>
        <w:sz w:val="20"/>
        <w:szCs w:val="20"/>
      </w:rPr>
      <w:t>39</w:t>
    </w:r>
    <w:r>
      <w:rPr>
        <w:rFonts w:ascii="Times New Roman" w:hAnsi="Times New Roman"/>
        <w:sz w:val="20"/>
        <w:szCs w:val="20"/>
      </w:rPr>
      <w:t xml:space="preserve">; </w:t>
    </w:r>
    <w:r w:rsidR="000B488C">
      <w:rPr>
        <w:rFonts w:ascii="Times New Roman" w:hAnsi="Times New Roman"/>
        <w:sz w:val="20"/>
        <w:szCs w:val="20"/>
      </w:rPr>
      <w:t>e-пошта:parlament</w:t>
    </w:r>
    <w:r>
      <w:rPr>
        <w:rFonts w:ascii="Times New Roman" w:hAnsi="Times New Roman"/>
        <w:sz w:val="20"/>
        <w:szCs w:val="20"/>
      </w:rPr>
      <w:t>@rect.bg.ac.</w:t>
    </w:r>
    <w:r w:rsidR="000B488C">
      <w:rPr>
        <w:rFonts w:ascii="Times New Roman" w:hAnsi="Times New Roman"/>
        <w:sz w:val="20"/>
        <w:szCs w:val="20"/>
      </w:rPr>
      <w:t>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933"/>
    <w:multiLevelType w:val="hybridMultilevel"/>
    <w:tmpl w:val="A5AA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3CA7"/>
    <w:multiLevelType w:val="hybridMultilevel"/>
    <w:tmpl w:val="7C3A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56016"/>
    <w:multiLevelType w:val="hybridMultilevel"/>
    <w:tmpl w:val="E268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43"/>
    <w:rsid w:val="00046A46"/>
    <w:rsid w:val="000477A5"/>
    <w:rsid w:val="00066CBE"/>
    <w:rsid w:val="000B488C"/>
    <w:rsid w:val="000B4FF5"/>
    <w:rsid w:val="001035E4"/>
    <w:rsid w:val="00131BC3"/>
    <w:rsid w:val="00191CC5"/>
    <w:rsid w:val="00220CE0"/>
    <w:rsid w:val="00281610"/>
    <w:rsid w:val="0030444A"/>
    <w:rsid w:val="003D6A4F"/>
    <w:rsid w:val="003E7FAC"/>
    <w:rsid w:val="004C1A3B"/>
    <w:rsid w:val="004D7482"/>
    <w:rsid w:val="00514110"/>
    <w:rsid w:val="00540E8A"/>
    <w:rsid w:val="005858BA"/>
    <w:rsid w:val="005E12A6"/>
    <w:rsid w:val="005E3FA3"/>
    <w:rsid w:val="006362E3"/>
    <w:rsid w:val="00637617"/>
    <w:rsid w:val="00686602"/>
    <w:rsid w:val="006A735A"/>
    <w:rsid w:val="006D7E42"/>
    <w:rsid w:val="007627A3"/>
    <w:rsid w:val="007747D4"/>
    <w:rsid w:val="007A2319"/>
    <w:rsid w:val="007D00C8"/>
    <w:rsid w:val="007E291C"/>
    <w:rsid w:val="008071AF"/>
    <w:rsid w:val="00856600"/>
    <w:rsid w:val="008E18B4"/>
    <w:rsid w:val="0092387E"/>
    <w:rsid w:val="00953DA1"/>
    <w:rsid w:val="00976AEE"/>
    <w:rsid w:val="009E28E6"/>
    <w:rsid w:val="00A704E4"/>
    <w:rsid w:val="00A75C43"/>
    <w:rsid w:val="00A76D12"/>
    <w:rsid w:val="00A9639E"/>
    <w:rsid w:val="00AE6C68"/>
    <w:rsid w:val="00AF104B"/>
    <w:rsid w:val="00B11E33"/>
    <w:rsid w:val="00B4430A"/>
    <w:rsid w:val="00B53F26"/>
    <w:rsid w:val="00B92962"/>
    <w:rsid w:val="00BA4986"/>
    <w:rsid w:val="00BA5F0D"/>
    <w:rsid w:val="00BE187B"/>
    <w:rsid w:val="00BE25EA"/>
    <w:rsid w:val="00C856E8"/>
    <w:rsid w:val="00C857B6"/>
    <w:rsid w:val="00D23C4A"/>
    <w:rsid w:val="00D5095D"/>
    <w:rsid w:val="00D60A75"/>
    <w:rsid w:val="00D9082C"/>
    <w:rsid w:val="00DA4FEF"/>
    <w:rsid w:val="00DF3BEF"/>
    <w:rsid w:val="00E14E0E"/>
    <w:rsid w:val="00E328FD"/>
    <w:rsid w:val="00F04D41"/>
    <w:rsid w:val="00F35514"/>
    <w:rsid w:val="00F56857"/>
    <w:rsid w:val="00FF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3"/>
    <w:pPr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7747D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747D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7D4"/>
    <w:rPr>
      <w:rFonts w:ascii="Calibri" w:eastAsia="Times New Roman" w:hAnsi="Calibri" w:cs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B4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E18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6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B4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8C"/>
    <w:rPr>
      <w:rFonts w:ascii="Calibri" w:eastAsia="Times New Roman" w:hAnsi="Calibri" w:cs="Times New Roman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866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6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5C43"/>
    <w:rPr>
      <w:rFonts w:ascii="Calibri Light" w:eastAsia="Times New Roman" w:hAnsi="Calibri Light" w:cs="Times New Roman"/>
      <w:b/>
      <w:bCs/>
      <w:kern w:val="32"/>
      <w:sz w:val="32"/>
      <w:szCs w:val="3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3"/>
    <w:pPr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7747D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747D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7D4"/>
    <w:rPr>
      <w:rFonts w:ascii="Calibri" w:eastAsia="Times New Roman" w:hAnsi="Calibri" w:cs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B4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E18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6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B4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8C"/>
    <w:rPr>
      <w:rFonts w:ascii="Calibri" w:eastAsia="Times New Roman" w:hAnsi="Calibri" w:cs="Times New Roman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866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6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5C43"/>
    <w:rPr>
      <w:rFonts w:ascii="Calibri Light" w:eastAsia="Times New Roman" w:hAnsi="Calibri Light" w:cs="Times New Roman"/>
      <w:b/>
      <w:bCs/>
      <w:kern w:val="32"/>
      <w:sz w:val="32"/>
      <w:szCs w:val="3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n.gov.rs/wp-content/uploads/2021/07/KOnkurs-stipendije-studenti-2021-2022.pdf" TargetMode="External"/><Relationship Id="rId13" Type="http://schemas.openxmlformats.org/officeDocument/2006/relationships/hyperlink" Target="https://sc.rs/sc/obavestenje-za-brucose-koji-konkurisu-za-smestaj-u-domovima-za-202021-skolsku-godin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.rs/sc/plan-aktivnosti-za-brucose-za-202021-skolsku-godin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n.gov.rs/wp-content/uploads/2021/07/KOnkurs-stipendije-nedostajuca-zanimanja-2021-202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pn.gov.rs/wp-content/uploads/2021/07/Konkurs-stipendije-izuzetno-nadareni-ucenici-2021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n.gov.rs/wp-content/uploads/2021/07/Konkurs-krediti-studenti-2021-2022.pdf" TargetMode="External"/><Relationship Id="rId14" Type="http://schemas.openxmlformats.org/officeDocument/2006/relationships/hyperlink" Target="https://sc.rs/sc/obavestenje-o-konkursu-za-smestaj-studenata-u-studentske-domove-za-skolsku-202021-godin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Vladan Grcic</cp:lastModifiedBy>
  <cp:revision>3</cp:revision>
  <cp:lastPrinted>2019-04-23T14:51:00Z</cp:lastPrinted>
  <dcterms:created xsi:type="dcterms:W3CDTF">2021-07-14T12:24:00Z</dcterms:created>
  <dcterms:modified xsi:type="dcterms:W3CDTF">2021-08-23T16:21:00Z</dcterms:modified>
</cp:coreProperties>
</file>